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7546073" w:edGrp="everyone"/>
              <w:r w:rsidR="003F007D">
                <w:rPr>
                  <w:rFonts w:asciiTheme="majorHAnsi" w:hAnsiTheme="majorHAnsi"/>
                  <w:sz w:val="20"/>
                  <w:szCs w:val="20"/>
                </w:rPr>
                <w:t>HSS08</w:t>
              </w:r>
              <w:permEnd w:id="97546073"/>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bookmarkStart w:id="0" w:name="_GoBack"/>
      <w:bookmarkEnd w:id="0"/>
    </w:p>
    <w:permStart w:id="628427440" w:edGrp="everyone"/>
    <w:p w:rsidR="00AF3758" w:rsidRPr="00592A95" w:rsidRDefault="001D257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6284274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94237700" w:edGrp="everyone"/>
    <w:p w:rsidR="00AF3758" w:rsidRPr="00592A95" w:rsidRDefault="001D257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423770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49554860" w:edGrp="everyone"/>
          <w:p w:rsidR="00AF3758" w:rsidRPr="00592A95" w:rsidRDefault="001D257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1749554860"/>
            <w:r w:rsidR="00AF3758" w:rsidRPr="00592A95">
              <w:rPr>
                <w:rFonts w:asciiTheme="majorHAnsi" w:hAnsiTheme="majorHAnsi" w:cs="Arial"/>
                <w:b/>
                <w:sz w:val="20"/>
                <w:szCs w:val="20"/>
              </w:rPr>
              <w:t xml:space="preserve">New Course  or </w:t>
            </w:r>
            <w:permStart w:id="770927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7709276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1D257D"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7485142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851422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933730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337304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D257D"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210845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108452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315197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151972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1D257D"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9912696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912696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4690025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900257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D257D"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1525329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525329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591225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912256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1D257D"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293589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93589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890202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902028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D257D"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412929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12929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121371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213713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1D257D"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759980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59980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131534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15347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D257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891772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91772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706069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060695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1D257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604864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04864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65156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51569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539341942" w:edGrp="everyone" w:displacedByCustomXml="prev"/>
        <w:p w:rsidR="00AF68E8" w:rsidRDefault="00813D8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472</w:t>
          </w:r>
          <w:r w:rsidR="00985235">
            <w:rPr>
              <w:rFonts w:asciiTheme="majorHAnsi" w:hAnsiTheme="majorHAnsi" w:cs="Arial"/>
              <w:sz w:val="20"/>
              <w:szCs w:val="20"/>
            </w:rPr>
            <w:t>2</w:t>
          </w:r>
        </w:p>
        <w:permEnd w:id="153934194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493129013" w:edGrp="everyone" w:displacedByCustomXml="prev"/>
        <w:p w:rsidR="00AF68E8" w:rsidRDefault="00503D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r w:rsidR="00E549E3">
            <w:rPr>
              <w:rFonts w:asciiTheme="majorHAnsi" w:hAnsiTheme="majorHAnsi" w:cs="Arial"/>
              <w:sz w:val="20"/>
              <w:szCs w:val="20"/>
            </w:rPr>
            <w:t xml:space="preserve"> in Writing Studies</w:t>
          </w:r>
        </w:p>
        <w:permEnd w:id="149312901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08714944" w:edGrp="everyone" w:displacedByCustomXml="prev"/>
        <w:p w:rsidR="00AF68E8" w:rsidRDefault="00503D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508714944"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86303606" w:edGrp="everyone" w:displacedByCustomXml="prev"/>
        <w:p w:rsidR="00AF68E8" w:rsidRDefault="0098523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58630360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434649361"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34649361"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06239799"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0623979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572738304" w:edGrp="everyone" w:displacedByCustomXml="prev"/>
        <w:p w:rsidR="00AF68E8" w:rsidRDefault="00503DA9" w:rsidP="00AF68E8">
          <w:pPr>
            <w:tabs>
              <w:tab w:val="left" w:pos="360"/>
              <w:tab w:val="left" w:pos="720"/>
            </w:tabs>
            <w:spacing w:after="0" w:line="240" w:lineRule="auto"/>
            <w:rPr>
              <w:rFonts w:asciiTheme="majorHAnsi" w:hAnsiTheme="majorHAnsi" w:cs="Arial"/>
              <w:sz w:val="20"/>
              <w:szCs w:val="20"/>
            </w:rPr>
          </w:pPr>
          <w:r w:rsidRPr="00F82C9E">
            <w:rPr>
              <w:rStyle w:val="A1"/>
              <w:rFonts w:asciiTheme="majorHAnsi" w:hAnsiTheme="majorHAnsi"/>
              <w:sz w:val="20"/>
              <w:szCs w:val="20"/>
            </w:rPr>
            <w:t>Supervised work in an approved professional setting</w:t>
          </w:r>
          <w:r w:rsidRPr="00F82C9E">
            <w:rPr>
              <w:rFonts w:asciiTheme="majorHAnsi" w:eastAsia="Times New Roman" w:hAnsiTheme="majorHAnsi" w:cs="Times New Roman"/>
              <w:color w:val="000000"/>
              <w:sz w:val="20"/>
              <w:szCs w:val="20"/>
            </w:rPr>
            <w:t>.</w:t>
          </w:r>
        </w:p>
        <w:permEnd w:id="157273830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113807132" w:edGrp="everyone" w:displacedByCustomXml="prev"/>
        <w:p w:rsidR="002172AB" w:rsidRDefault="00251B5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Prerequisite s</w:t>
          </w:r>
          <w:r w:rsidRPr="00251B5C">
            <w:rPr>
              <w:rFonts w:asciiTheme="majorHAnsi" w:hAnsiTheme="majorHAnsi" w:cs="Arial"/>
              <w:sz w:val="20"/>
              <w:szCs w:val="20"/>
            </w:rPr>
            <w:t xml:space="preserve">ix hours of courses applicable to the Writing Studies minor with grade of C or better and prerequisite or </w:t>
          </w:r>
          <w:proofErr w:type="spellStart"/>
          <w:r w:rsidRPr="00251B5C">
            <w:rPr>
              <w:rFonts w:asciiTheme="majorHAnsi" w:hAnsiTheme="majorHAnsi" w:cs="Arial"/>
              <w:sz w:val="20"/>
              <w:szCs w:val="20"/>
            </w:rPr>
            <w:t>corequisite</w:t>
          </w:r>
          <w:proofErr w:type="spellEnd"/>
          <w:r w:rsidRPr="00251B5C">
            <w:rPr>
              <w:rFonts w:asciiTheme="majorHAnsi" w:hAnsiTheme="majorHAnsi" w:cs="Arial"/>
              <w:sz w:val="20"/>
              <w:szCs w:val="20"/>
            </w:rPr>
            <w:t>, ENG 4711</w:t>
          </w:r>
          <w:r w:rsidR="00552E0D">
            <w:rPr>
              <w:rFonts w:asciiTheme="majorHAnsi" w:hAnsiTheme="majorHAnsi" w:cs="Arial"/>
              <w:sz w:val="20"/>
              <w:szCs w:val="20"/>
            </w:rPr>
            <w:t xml:space="preserve"> </w:t>
          </w:r>
        </w:p>
        <w:permEnd w:id="111380713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615289395" w:edGrp="everyone" w:displacedByCustomXml="prev"/>
        <w:p w:rsidR="002172AB" w:rsidRDefault="000F1FB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should have a studied at an advanced level various writing styles</w:t>
          </w:r>
          <w:r w:rsidR="0055144D">
            <w:rPr>
              <w:rFonts w:asciiTheme="majorHAnsi" w:hAnsiTheme="majorHAnsi" w:cs="Arial"/>
              <w:sz w:val="20"/>
              <w:szCs w:val="20"/>
            </w:rPr>
            <w:t xml:space="preserve"> before tutoring</w:t>
          </w:r>
          <w:r>
            <w:rPr>
              <w:rFonts w:asciiTheme="majorHAnsi" w:hAnsiTheme="majorHAnsi" w:cs="Arial"/>
              <w:sz w:val="20"/>
              <w:szCs w:val="20"/>
            </w:rPr>
            <w:t xml:space="preserve">.  </w:t>
          </w:r>
          <w:r w:rsidR="00552E0D">
            <w:rPr>
              <w:rFonts w:asciiTheme="majorHAnsi" w:hAnsiTheme="majorHAnsi" w:cs="Arial"/>
              <w:sz w:val="20"/>
              <w:szCs w:val="20"/>
            </w:rPr>
            <w:t xml:space="preserve">The </w:t>
          </w:r>
          <w:proofErr w:type="spellStart"/>
          <w:r w:rsidR="00552E0D">
            <w:rPr>
              <w:rFonts w:asciiTheme="majorHAnsi" w:hAnsiTheme="majorHAnsi" w:cs="Arial"/>
              <w:sz w:val="20"/>
              <w:szCs w:val="20"/>
            </w:rPr>
            <w:t>Preceptorship</w:t>
          </w:r>
          <w:proofErr w:type="spellEnd"/>
          <w:r w:rsidR="00552E0D">
            <w:rPr>
              <w:rFonts w:asciiTheme="majorHAnsi" w:hAnsiTheme="majorHAnsi" w:cs="Arial"/>
              <w:sz w:val="20"/>
              <w:szCs w:val="20"/>
            </w:rPr>
            <w:t xml:space="preserve"> seminar (ENG 4711) provides foundational knowledge for </w:t>
          </w:r>
          <w:r w:rsidR="0055144D">
            <w:rPr>
              <w:rFonts w:asciiTheme="majorHAnsi" w:hAnsiTheme="majorHAnsi" w:cs="Arial"/>
              <w:sz w:val="20"/>
              <w:szCs w:val="20"/>
            </w:rPr>
            <w:t xml:space="preserve">the practice of </w:t>
          </w:r>
          <w:r w:rsidR="00552E0D">
            <w:rPr>
              <w:rFonts w:asciiTheme="majorHAnsi" w:hAnsiTheme="majorHAnsi" w:cs="Arial"/>
              <w:sz w:val="20"/>
              <w:szCs w:val="20"/>
            </w:rPr>
            <w:t>tutoring.</w:t>
          </w:r>
        </w:p>
        <w:permEnd w:id="1615289395"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11756041" w:edGrp="everyone" w:displacedByCustomXml="prev"/>
        <w:p w:rsidR="002172AB" w:rsidRPr="002172AB" w:rsidRDefault="00BD7AB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811756041"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4042020"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Kristi Costello, kcostello@astate.edu. 870-972-2429</w:t>
          </w:r>
        </w:p>
        <w:permEnd w:id="340420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99452765" w:edGrp="everyone" w:displacedByCustomXml="prev"/>
        <w:p w:rsidR="002172AB" w:rsidRDefault="007540E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D26A0B">
            <w:rPr>
              <w:rFonts w:asciiTheme="majorHAnsi" w:hAnsiTheme="majorHAnsi" w:cs="Arial"/>
              <w:sz w:val="20"/>
              <w:szCs w:val="20"/>
            </w:rPr>
            <w:t xml:space="preserve"> 201</w:t>
          </w:r>
          <w:r>
            <w:rPr>
              <w:rFonts w:asciiTheme="majorHAnsi" w:hAnsiTheme="majorHAnsi" w:cs="Arial"/>
              <w:sz w:val="20"/>
              <w:szCs w:val="20"/>
            </w:rPr>
            <w:t>4</w:t>
          </w:r>
        </w:p>
        <w:permEnd w:id="11994527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42568846" w:edGrp="everyone"/>
          <w:r w:rsidR="00BD7ABD">
            <w:rPr>
              <w:rFonts w:asciiTheme="majorHAnsi" w:hAnsiTheme="majorHAnsi" w:cs="Arial"/>
              <w:sz w:val="20"/>
              <w:szCs w:val="20"/>
            </w:rPr>
            <w:t>Yes</w:t>
          </w:r>
          <w:permEnd w:id="194256884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821464931"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Writing Studies</w:t>
          </w:r>
        </w:p>
        <w:permEnd w:id="182146493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64919225" w:edGrp="everyone"/>
              <w:r w:rsidR="00BD7ABD">
                <w:rPr>
                  <w:rFonts w:asciiTheme="majorHAnsi" w:hAnsiTheme="majorHAnsi" w:cs="Arial"/>
                  <w:sz w:val="20"/>
                  <w:szCs w:val="20"/>
                </w:rPr>
                <w:t>No</w:t>
              </w:r>
              <w:permEnd w:id="1964919225"/>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960994258"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permEnd w:id="196099425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13008740" w:edGrp="everyone"/>
          <w:r w:rsidR="00D26A0B">
            <w:rPr>
              <w:rFonts w:asciiTheme="majorHAnsi" w:hAnsiTheme="majorHAnsi" w:cs="Arial"/>
              <w:sz w:val="20"/>
              <w:szCs w:val="20"/>
            </w:rPr>
            <w:t xml:space="preserve">No </w:t>
          </w:r>
          <w:permEnd w:id="31300874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721085" w:edGrp="everyone"/>
          <w:r w:rsidR="00D26A0B">
            <w:rPr>
              <w:rFonts w:asciiTheme="majorHAnsi" w:hAnsiTheme="majorHAnsi" w:cs="Arial"/>
              <w:sz w:val="20"/>
              <w:szCs w:val="20"/>
            </w:rPr>
            <w:t xml:space="preserve">No </w:t>
          </w:r>
          <w:permEnd w:id="8721085"/>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880304552" w:edGrp="everyone" w:displacedByCustomXml="prev"/>
        <w:p w:rsidR="00547433" w:rsidRDefault="00C860A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8030455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809254819" w:edGrp="everyone" w:displacedByCustomXml="prev"/>
        <w:p w:rsidR="00547433" w:rsidRDefault="00813D8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who participate in this internship will be given the opportunity to work as a professional tutor in the Arkansas State University Writing Center and apply the methods and theories studied in the </w:t>
          </w:r>
          <w:proofErr w:type="spellStart"/>
          <w:r>
            <w:rPr>
              <w:rFonts w:asciiTheme="majorHAnsi" w:hAnsiTheme="majorHAnsi" w:cs="Arial"/>
              <w:sz w:val="20"/>
              <w:szCs w:val="20"/>
            </w:rPr>
            <w:t>Preceptorship</w:t>
          </w:r>
          <w:proofErr w:type="spellEnd"/>
          <w:r>
            <w:rPr>
              <w:rFonts w:asciiTheme="majorHAnsi" w:hAnsiTheme="majorHAnsi" w:cs="Arial"/>
              <w:sz w:val="20"/>
              <w:szCs w:val="20"/>
            </w:rPr>
            <w:t>.</w:t>
          </w:r>
        </w:p>
        <w:permEnd w:id="180925481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34013987" w:edGrp="everyone" w:displacedByCustomXml="prev"/>
        <w:p w:rsidR="00547433" w:rsidRDefault="00D26A0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the Department of English and Philosophy’s mission to contribute to students’ development of critical thinking and writing skills</w:t>
          </w:r>
          <w:r w:rsidR="00805227">
            <w:rPr>
              <w:rFonts w:asciiTheme="majorHAnsi" w:hAnsiTheme="majorHAnsi" w:cs="Arial"/>
              <w:sz w:val="20"/>
              <w:szCs w:val="20"/>
            </w:rPr>
            <w:t>.</w:t>
          </w:r>
          <w:r w:rsidR="00813D80">
            <w:rPr>
              <w:rFonts w:asciiTheme="majorHAnsi" w:hAnsiTheme="majorHAnsi" w:cs="Arial"/>
              <w:sz w:val="20"/>
              <w:szCs w:val="20"/>
            </w:rPr>
            <w:t xml:space="preserve"> </w:t>
          </w:r>
          <w:r w:rsidR="00805227">
            <w:rPr>
              <w:rFonts w:asciiTheme="majorHAnsi" w:hAnsiTheme="majorHAnsi" w:cs="Arial"/>
              <w:sz w:val="20"/>
              <w:szCs w:val="20"/>
            </w:rPr>
            <w:t xml:space="preserve"> </w:t>
          </w:r>
        </w:p>
        <w:permEnd w:id="133401398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100757713" w:edGrp="everyone" w:displacedByCustomXml="prev"/>
        <w:p w:rsidR="00547433" w:rsidRDefault="008052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Undergraduates obtaining the Writing Studies Minor </w:t>
          </w:r>
        </w:p>
        <w:permEnd w:id="210075771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32715713" w:edGrp="everyone" w:displacedByCustomXml="prev"/>
        <w:p w:rsidR="00547433" w:rsidRDefault="008052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Upper-level builds on foundation established in lower-level writing courses.</w:t>
          </w:r>
        </w:p>
        <w:permEnd w:id="183271571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bCs w:val="0"/>
          <w:color w:val="auto"/>
          <w:sz w:val="20"/>
          <w:szCs w:val="20"/>
        </w:rPr>
        <w:id w:val="2130351671"/>
      </w:sdtPr>
      <w:sdtEndPr/>
      <w:sdtContent>
        <w:permStart w:id="1353408740" w:edGrp="everyone" w:displacedByCustomXml="prev"/>
        <w:p w:rsidR="00813D80" w:rsidRPr="003A1C77" w:rsidRDefault="00BD7ABD" w:rsidP="001334D5">
          <w:pPr>
            <w:pStyle w:val="Default"/>
            <w:rPr>
              <w:rFonts w:asciiTheme="majorHAnsi" w:hAnsiTheme="majorHAnsi"/>
              <w:sz w:val="20"/>
              <w:szCs w:val="20"/>
            </w:rPr>
          </w:pPr>
          <w:r>
            <w:rPr>
              <w:rFonts w:asciiTheme="majorHAnsi" w:hAnsiTheme="majorHAnsi"/>
              <w:sz w:val="20"/>
              <w:szCs w:val="20"/>
            </w:rPr>
            <w:t>Week 1</w:t>
          </w:r>
          <w:r w:rsidR="00813D80" w:rsidRPr="003A1C77">
            <w:rPr>
              <w:rFonts w:asciiTheme="majorHAnsi" w:hAnsiTheme="majorHAnsi"/>
              <w:sz w:val="20"/>
              <w:szCs w:val="20"/>
            </w:rPr>
            <w:t xml:space="preserve">: Writing </w:t>
          </w:r>
          <w:r>
            <w:rPr>
              <w:rFonts w:asciiTheme="majorHAnsi" w:hAnsiTheme="majorHAnsi"/>
              <w:sz w:val="20"/>
              <w:szCs w:val="20"/>
            </w:rPr>
            <w:t>Center</w:t>
          </w:r>
          <w:r w:rsidR="00813D80" w:rsidRPr="003A1C77">
            <w:rPr>
              <w:rFonts w:asciiTheme="majorHAnsi" w:hAnsiTheme="majorHAnsi"/>
              <w:sz w:val="20"/>
              <w:szCs w:val="20"/>
            </w:rPr>
            <w:t xml:space="preserve"> Orientation and Internship meeting (your instructor will contact you in advance regarding your availability) </w:t>
          </w:r>
        </w:p>
        <w:p w:rsidR="00813D80" w:rsidRPr="003A1C77" w:rsidRDefault="00BD7ABD" w:rsidP="001334D5">
          <w:pPr>
            <w:pStyle w:val="Default"/>
            <w:rPr>
              <w:rFonts w:asciiTheme="majorHAnsi" w:hAnsiTheme="majorHAnsi"/>
              <w:sz w:val="20"/>
              <w:szCs w:val="20"/>
            </w:rPr>
          </w:pPr>
          <w:r>
            <w:rPr>
              <w:rFonts w:asciiTheme="majorHAnsi" w:hAnsiTheme="majorHAnsi"/>
              <w:sz w:val="20"/>
              <w:szCs w:val="20"/>
            </w:rPr>
            <w:t>Week 2</w:t>
          </w:r>
          <w:r w:rsidR="00813D80" w:rsidRPr="003A1C77">
            <w:rPr>
              <w:rFonts w:asciiTheme="majorHAnsi" w:hAnsiTheme="majorHAnsi"/>
              <w:sz w:val="20"/>
              <w:szCs w:val="20"/>
            </w:rPr>
            <w:t xml:space="preserve">: Writing </w:t>
          </w:r>
          <w:r>
            <w:rPr>
              <w:rFonts w:asciiTheme="majorHAnsi" w:hAnsiTheme="majorHAnsi"/>
              <w:sz w:val="20"/>
              <w:szCs w:val="20"/>
            </w:rPr>
            <w:t>Center</w:t>
          </w:r>
          <w:r w:rsidR="00813D80" w:rsidRPr="003A1C77">
            <w:rPr>
              <w:rFonts w:asciiTheme="majorHAnsi" w:hAnsiTheme="majorHAnsi"/>
              <w:sz w:val="20"/>
              <w:szCs w:val="20"/>
            </w:rPr>
            <w:t xml:space="preserve"> Opens! Read Policy and Professionalization Part 1 (Blackboard). Journal Entries begin. </w:t>
          </w:r>
        </w:p>
        <w:p w:rsidR="00813D80" w:rsidRDefault="00BD7ABD" w:rsidP="001334D5">
          <w:pPr>
            <w:pStyle w:val="Default"/>
            <w:rPr>
              <w:rFonts w:asciiTheme="majorHAnsi" w:hAnsiTheme="majorHAnsi"/>
              <w:sz w:val="20"/>
              <w:szCs w:val="20"/>
            </w:rPr>
          </w:pPr>
          <w:r>
            <w:rPr>
              <w:rFonts w:asciiTheme="majorHAnsi" w:hAnsiTheme="majorHAnsi"/>
              <w:sz w:val="20"/>
              <w:szCs w:val="20"/>
            </w:rPr>
            <w:t>Week 3</w:t>
          </w:r>
          <w:r w:rsidR="00813D80" w:rsidRPr="003A1C77">
            <w:rPr>
              <w:rFonts w:asciiTheme="majorHAnsi" w:hAnsiTheme="majorHAnsi"/>
              <w:sz w:val="20"/>
              <w:szCs w:val="20"/>
            </w:rPr>
            <w:t xml:space="preserve">: Complete Policy and Professionalization Test by midnight. </w:t>
          </w:r>
        </w:p>
        <w:p w:rsidR="00BD7ABD" w:rsidRPr="003A1C77" w:rsidRDefault="00BD7ABD" w:rsidP="001334D5">
          <w:pPr>
            <w:pStyle w:val="Default"/>
            <w:rPr>
              <w:rFonts w:asciiTheme="majorHAnsi" w:hAnsiTheme="majorHAnsi"/>
              <w:sz w:val="20"/>
              <w:szCs w:val="20"/>
            </w:rPr>
          </w:pPr>
          <w:r>
            <w:rPr>
              <w:rFonts w:asciiTheme="majorHAnsi" w:hAnsiTheme="majorHAnsi"/>
              <w:sz w:val="20"/>
              <w:szCs w:val="20"/>
            </w:rPr>
            <w:t>Week 4-7: Continued Tutoring in Writing Center.  Journal Entries</w:t>
          </w:r>
        </w:p>
        <w:p w:rsidR="00813D80" w:rsidRPr="003A1C77" w:rsidRDefault="00813D80" w:rsidP="001334D5">
          <w:pPr>
            <w:pStyle w:val="Default"/>
            <w:rPr>
              <w:rFonts w:asciiTheme="majorHAnsi" w:hAnsiTheme="majorHAnsi"/>
              <w:sz w:val="20"/>
              <w:szCs w:val="20"/>
            </w:rPr>
          </w:pPr>
          <w:r w:rsidRPr="003A1C77">
            <w:rPr>
              <w:rFonts w:asciiTheme="majorHAnsi" w:hAnsiTheme="majorHAnsi"/>
              <w:sz w:val="20"/>
              <w:szCs w:val="20"/>
            </w:rPr>
            <w:t xml:space="preserve">Week 8, Wednesday, October 9: Supervisor Observations and Follow-up Appointments. </w:t>
          </w:r>
        </w:p>
        <w:p w:rsidR="00813D80" w:rsidRPr="003A1C77" w:rsidRDefault="00813D80" w:rsidP="001334D5">
          <w:pPr>
            <w:pStyle w:val="Default"/>
            <w:rPr>
              <w:rFonts w:asciiTheme="majorHAnsi" w:hAnsiTheme="majorHAnsi"/>
              <w:sz w:val="20"/>
              <w:szCs w:val="20"/>
            </w:rPr>
          </w:pPr>
          <w:r w:rsidRPr="003A1C77">
            <w:rPr>
              <w:rFonts w:asciiTheme="majorHAnsi" w:hAnsiTheme="majorHAnsi"/>
              <w:sz w:val="20"/>
              <w:szCs w:val="20"/>
            </w:rPr>
            <w:t xml:space="preserve">Week 9, Wednesday, October 16: Supervisor Observations and Follow-up Appointments. </w:t>
          </w:r>
        </w:p>
        <w:p w:rsidR="00BD7ABD" w:rsidRDefault="00813D80" w:rsidP="001334D5">
          <w:pPr>
            <w:pStyle w:val="Default"/>
            <w:rPr>
              <w:rFonts w:asciiTheme="majorHAnsi" w:hAnsiTheme="majorHAnsi"/>
              <w:sz w:val="20"/>
              <w:szCs w:val="20"/>
            </w:rPr>
          </w:pPr>
          <w:r w:rsidRPr="003A1C77">
            <w:rPr>
              <w:rFonts w:asciiTheme="majorHAnsi" w:hAnsiTheme="majorHAnsi"/>
              <w:sz w:val="20"/>
              <w:szCs w:val="20"/>
            </w:rPr>
            <w:t>Week 10, Wednesday, October 23: Supervisor Observations and Follow-up Appointments.</w:t>
          </w:r>
        </w:p>
        <w:p w:rsidR="00813D80" w:rsidRPr="003A1C77" w:rsidRDefault="00BD7ABD" w:rsidP="001334D5">
          <w:pPr>
            <w:pStyle w:val="Default"/>
            <w:rPr>
              <w:rFonts w:asciiTheme="majorHAnsi" w:hAnsiTheme="majorHAnsi"/>
              <w:sz w:val="20"/>
              <w:szCs w:val="20"/>
            </w:rPr>
          </w:pPr>
          <w:r>
            <w:rPr>
              <w:rFonts w:asciiTheme="majorHAnsi" w:hAnsiTheme="majorHAnsi"/>
              <w:sz w:val="20"/>
              <w:szCs w:val="20"/>
            </w:rPr>
            <w:t xml:space="preserve">Week 11-13: Continued Tutoring in Writing Center. </w:t>
          </w:r>
          <w:proofErr w:type="gramStart"/>
          <w:r>
            <w:rPr>
              <w:rFonts w:asciiTheme="majorHAnsi" w:hAnsiTheme="majorHAnsi"/>
              <w:sz w:val="20"/>
              <w:szCs w:val="20"/>
            </w:rPr>
            <w:t>Journal Entries.</w:t>
          </w:r>
          <w:proofErr w:type="gramEnd"/>
          <w:r w:rsidR="00813D80" w:rsidRPr="003A1C77">
            <w:rPr>
              <w:rFonts w:asciiTheme="majorHAnsi" w:hAnsiTheme="majorHAnsi"/>
              <w:sz w:val="20"/>
              <w:szCs w:val="20"/>
            </w:rPr>
            <w:t xml:space="preserve"> </w:t>
          </w:r>
        </w:p>
        <w:p w:rsidR="00547433" w:rsidRDefault="00813D80" w:rsidP="00547433">
          <w:pPr>
            <w:tabs>
              <w:tab w:val="left" w:pos="360"/>
              <w:tab w:val="left" w:pos="720"/>
            </w:tabs>
            <w:spacing w:after="0" w:line="240" w:lineRule="auto"/>
            <w:rPr>
              <w:rFonts w:asciiTheme="majorHAnsi" w:hAnsiTheme="majorHAnsi" w:cs="Arial"/>
              <w:sz w:val="20"/>
              <w:szCs w:val="20"/>
            </w:rPr>
          </w:pPr>
          <w:r w:rsidRPr="003A1C77">
            <w:rPr>
              <w:rFonts w:asciiTheme="majorHAnsi" w:hAnsiTheme="majorHAnsi"/>
              <w:sz w:val="20"/>
              <w:szCs w:val="20"/>
            </w:rPr>
            <w:t xml:space="preserve">Week 14, Friday, November 22: Final Journal Entry due by midnight. </w:t>
          </w:r>
        </w:p>
        <w:permEnd w:id="135340874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57733491" w:edGrp="everyone" w:displacedByCustomXml="prev"/>
        <w:p w:rsidR="00547433" w:rsidRDefault="00813D8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Six hours per week tutoring in the Writing Center</w:t>
          </w:r>
          <w:r w:rsidR="00BD7ABD">
            <w:rPr>
              <w:rFonts w:asciiTheme="majorHAnsi" w:hAnsiTheme="majorHAnsi" w:cs="Arial"/>
              <w:sz w:val="20"/>
              <w:szCs w:val="20"/>
            </w:rPr>
            <w:t xml:space="preserve"> 60%;</w:t>
          </w:r>
          <w:r>
            <w:rPr>
              <w:rFonts w:asciiTheme="majorHAnsi" w:hAnsiTheme="majorHAnsi" w:cs="Arial"/>
              <w:sz w:val="20"/>
              <w:szCs w:val="20"/>
            </w:rPr>
            <w:t xml:space="preserve"> one exam</w:t>
          </w:r>
          <w:r w:rsidR="00BD7ABD">
            <w:rPr>
              <w:rFonts w:asciiTheme="majorHAnsi" w:hAnsiTheme="majorHAnsi" w:cs="Arial"/>
              <w:sz w:val="20"/>
              <w:szCs w:val="20"/>
            </w:rPr>
            <w:t xml:space="preserve"> 10%;</w:t>
          </w:r>
          <w:r>
            <w:rPr>
              <w:rFonts w:asciiTheme="majorHAnsi" w:hAnsiTheme="majorHAnsi" w:cs="Arial"/>
              <w:sz w:val="20"/>
              <w:szCs w:val="20"/>
            </w:rPr>
            <w:t xml:space="preserve"> observation by supervisor</w:t>
          </w:r>
          <w:r w:rsidR="00BD7ABD">
            <w:rPr>
              <w:rFonts w:asciiTheme="majorHAnsi" w:hAnsiTheme="majorHAnsi" w:cs="Arial"/>
              <w:sz w:val="20"/>
              <w:szCs w:val="20"/>
            </w:rPr>
            <w:t xml:space="preserve"> 10%;</w:t>
          </w:r>
          <w:r>
            <w:rPr>
              <w:rFonts w:asciiTheme="majorHAnsi" w:hAnsiTheme="majorHAnsi" w:cs="Arial"/>
              <w:sz w:val="20"/>
              <w:szCs w:val="20"/>
            </w:rPr>
            <w:t xml:space="preserve"> reflection journal</w:t>
          </w:r>
          <w:r w:rsidR="00BD7ABD">
            <w:rPr>
              <w:rFonts w:asciiTheme="majorHAnsi" w:hAnsiTheme="majorHAnsi" w:cs="Arial"/>
              <w:sz w:val="20"/>
              <w:szCs w:val="20"/>
            </w:rPr>
            <w:t xml:space="preserve"> 20%</w:t>
          </w:r>
          <w:r>
            <w:rPr>
              <w:rFonts w:asciiTheme="majorHAnsi" w:hAnsiTheme="majorHAnsi" w:cs="Arial"/>
              <w:sz w:val="20"/>
              <w:szCs w:val="20"/>
            </w:rPr>
            <w:t>.</w:t>
          </w:r>
        </w:p>
        <w:permEnd w:id="45773349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70990077" w:edGrp="everyone" w:displacedByCustomXml="prev"/>
        <w:p w:rsidR="00547433" w:rsidRDefault="00813D8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tutoring experience</w:t>
          </w:r>
          <w:r w:rsidR="0097729B">
            <w:rPr>
              <w:rFonts w:asciiTheme="majorHAnsi" w:hAnsiTheme="majorHAnsi" w:cs="Arial"/>
              <w:sz w:val="20"/>
              <w:szCs w:val="20"/>
            </w:rPr>
            <w:t xml:space="preserve"> </w:t>
          </w:r>
        </w:p>
        <w:permEnd w:id="7099007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369709291" w:edGrp="everyone" w:displacedByCustomXml="prev"/>
        <w:p w:rsidR="00547433" w:rsidRDefault="00813D8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require addition faculty</w:t>
          </w:r>
        </w:p>
        <w:permEnd w:id="136970929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11202610" w:edGrp="everyone" w:displacedByCustomXml="prev"/>
        <w:p w:rsidR="00547433" w:rsidRDefault="00F522E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provide Arkansas State University’s students with professional experience related to the field of Writing Studies.</w:t>
          </w:r>
        </w:p>
        <w:permEnd w:id="141120261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26993430" w:edGrp="everyone" w:displacedByCustomXml="prev"/>
        <w:p w:rsidR="00547433" w:rsidRDefault="00F522E6"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Readings on campus and Writing Center policies and professionalism.</w:t>
          </w:r>
          <w:proofErr w:type="gramEnd"/>
        </w:p>
        <w:permEnd w:id="142699343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86572512" w:edGrp="everyone"/>
          <w:r w:rsidR="00F522E6">
            <w:rPr>
              <w:rFonts w:asciiTheme="majorHAnsi" w:hAnsiTheme="majorHAnsi" w:cs="Arial"/>
              <w:sz w:val="20"/>
              <w:szCs w:val="20"/>
            </w:rPr>
            <w:t>20 in the first two weeks</w:t>
          </w:r>
          <w:permEnd w:id="68657251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400767703" w:edGrp="everyone"/>
          <w:r w:rsidR="00F522E6">
            <w:rPr>
              <w:rFonts w:asciiTheme="majorHAnsi" w:hAnsiTheme="majorHAnsi" w:cs="Arial"/>
              <w:sz w:val="20"/>
              <w:szCs w:val="20"/>
            </w:rPr>
            <w:t>15</w:t>
          </w:r>
          <w:permEnd w:id="140076770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65808672" w:edGrp="everyone"/>
    <w:p w:rsidR="00C334FF" w:rsidRPr="00592A95" w:rsidRDefault="001D257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580867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62425653" w:edGrp="everyone"/>
    <w:p w:rsidR="00C334FF" w:rsidRPr="00592A95" w:rsidRDefault="001D257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242565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68618489" w:edGrp="everyone"/>
    <w:p w:rsidR="00C334FF" w:rsidRPr="00592A95" w:rsidRDefault="001D257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861848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57476270" w:edGrp="everyone"/>
    <w:p w:rsidR="00C334FF" w:rsidRPr="00592A95" w:rsidRDefault="001D257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5747627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65834626" w:edGrp="everyone"/>
    <w:p w:rsidR="00C334FF" w:rsidRPr="00592A95" w:rsidRDefault="001D257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583462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27799548" w:edGrp="everyone"/>
    <w:p w:rsidR="00C334FF" w:rsidRPr="00592A95" w:rsidRDefault="001D257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779954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77659689" w:edGrp="everyone"/>
    <w:p w:rsidR="00C334FF" w:rsidRPr="00592A95" w:rsidRDefault="001D257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7765968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52420548" w:edGrp="everyone"/>
    <w:p w:rsidR="00C334FF" w:rsidRPr="00592A95" w:rsidRDefault="001D257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F522E6">
            <w:rPr>
              <w:rFonts w:ascii="MS Gothic" w:eastAsia="MS Gothic" w:hAnsi="MS Gothic" w:hint="eastAsia"/>
            </w:rPr>
            <w:t>☒</w:t>
          </w:r>
        </w:sdtContent>
      </w:sdt>
      <w:permEnd w:id="205242054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379521971" w:edGrp="everyone"/>
          <w:r w:rsidR="00C860A9">
            <w:rPr>
              <w:rFonts w:asciiTheme="majorHAnsi" w:hAnsiTheme="majorHAnsi" w:cs="Arial"/>
              <w:sz w:val="20"/>
              <w:szCs w:val="20"/>
            </w:rPr>
            <w:t>P</w:t>
          </w:r>
          <w:r w:rsidR="00F522E6">
            <w:rPr>
              <w:rFonts w:asciiTheme="majorHAnsi" w:hAnsiTheme="majorHAnsi" w:cs="Arial"/>
              <w:sz w:val="20"/>
              <w:szCs w:val="20"/>
            </w:rPr>
            <w:t xml:space="preserve">rofessional tutoring </w:t>
          </w:r>
          <w:r w:rsidR="00C860A9">
            <w:rPr>
              <w:rFonts w:asciiTheme="majorHAnsi" w:hAnsiTheme="majorHAnsi" w:cs="Arial"/>
              <w:sz w:val="20"/>
              <w:szCs w:val="20"/>
            </w:rPr>
            <w:t>experience</w:t>
          </w:r>
          <w:permEnd w:id="37952197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1D25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24262421" w:edGrp="everyone"/>
          <w:r w:rsidR="002E33C7" w:rsidRPr="0097729B">
            <w:rPr>
              <w:rFonts w:asciiTheme="majorHAnsi" w:hAnsiTheme="majorHAnsi" w:cs="Arial"/>
              <w:sz w:val="20"/>
              <w:szCs w:val="20"/>
            </w:rPr>
            <w:t xml:space="preserve">Students who successfully complete this course will be able to </w:t>
          </w:r>
          <w:r w:rsidR="002E33C7" w:rsidRPr="0097729B">
            <w:rPr>
              <w:rFonts w:asciiTheme="majorHAnsi" w:hAnsiTheme="majorHAnsi"/>
              <w:sz w:val="20"/>
              <w:szCs w:val="20"/>
            </w:rPr>
            <w:t>demonstrate their ability to provide quality tutoring to Arkansas State University’s diverse student body</w:t>
          </w:r>
          <w:r w:rsidR="002E33C7">
            <w:rPr>
              <w:sz w:val="20"/>
              <w:szCs w:val="20"/>
            </w:rPr>
            <w:t>.</w:t>
          </w:r>
          <w:permEnd w:id="172426242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1D25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01488554" w:edGrp="everyone"/>
          <w:r w:rsidR="002E33C7" w:rsidRPr="0097729B">
            <w:rPr>
              <w:rFonts w:asciiTheme="majorHAnsi" w:hAnsiTheme="majorHAnsi" w:cs="Arial"/>
              <w:sz w:val="20"/>
              <w:szCs w:val="20"/>
            </w:rPr>
            <w:t xml:space="preserve">Students will meet this outcome through practice, tutoring in our Writing center. </w:t>
          </w:r>
          <w:r w:rsidR="002E33C7" w:rsidRPr="0097729B">
            <w:rPr>
              <w:rFonts w:asciiTheme="majorHAnsi" w:hAnsiTheme="majorHAnsi" w:cs="Times New Roman"/>
              <w:sz w:val="20"/>
              <w:szCs w:val="20"/>
            </w:rPr>
            <w:t>Also, around mid-term, students will be observed by their internship supervisor. Following the observation, they will be expected to meet individually with their supervisor to discuss the observation</w:t>
          </w:r>
          <w:r w:rsidR="002E33C7">
            <w:rPr>
              <w:rFonts w:cs="Times New Roman"/>
              <w:sz w:val="20"/>
              <w:szCs w:val="20"/>
            </w:rPr>
            <w:t>.</w:t>
          </w:r>
          <w:permEnd w:id="120148855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1D25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116432768" w:edGrp="everyone"/>
          <w:sdt>
            <w:sdtPr>
              <w:rPr>
                <w:rFonts w:asciiTheme="majorHAnsi" w:hAnsiTheme="majorHAnsi" w:cs="Arial"/>
                <w:sz w:val="20"/>
                <w:szCs w:val="20"/>
              </w:rPr>
              <w:id w:val="-1877385043"/>
            </w:sdtPr>
            <w:sdtEndPr>
              <w:rPr>
                <w:rFonts w:asciiTheme="minorHAnsi" w:hAnsiTheme="minorHAnsi"/>
              </w:rPr>
            </w:sdtEndPr>
            <w:sdtContent>
              <w:r w:rsidR="0097729B">
                <w:rPr>
                  <w:rFonts w:asciiTheme="majorHAnsi" w:hAnsiTheme="majorHAnsi" w:cs="Arial"/>
                  <w:sz w:val="20"/>
                  <w:szCs w:val="20"/>
                </w:rPr>
                <w:t>Students</w:t>
              </w:r>
              <w:r w:rsidR="002E33C7" w:rsidRPr="0097729B">
                <w:rPr>
                  <w:rFonts w:asciiTheme="majorHAnsi" w:hAnsiTheme="majorHAnsi" w:cs="Arial"/>
                  <w:sz w:val="20"/>
                  <w:szCs w:val="20"/>
                </w:rPr>
                <w:t xml:space="preserve"> will</w:t>
              </w:r>
              <w:r w:rsidR="002A1B4B">
                <w:rPr>
                  <w:rFonts w:asciiTheme="majorHAnsi" w:hAnsiTheme="majorHAnsi" w:cs="Arial"/>
                  <w:sz w:val="20"/>
                  <w:szCs w:val="20"/>
                </w:rPr>
                <w:t xml:space="preserve"> tutor and</w:t>
              </w:r>
              <w:r w:rsidR="002E33C7" w:rsidRPr="0097729B">
                <w:rPr>
                  <w:rFonts w:asciiTheme="majorHAnsi" w:hAnsiTheme="majorHAnsi" w:cs="Arial"/>
                  <w:sz w:val="20"/>
                  <w:szCs w:val="20"/>
                </w:rPr>
                <w:t xml:space="preserve"> be observed by their supervisor. The formal observation will be graded</w:t>
              </w:r>
              <w:r w:rsidR="002E33C7" w:rsidRPr="007231CF">
                <w:rPr>
                  <w:rFonts w:cs="Arial"/>
                  <w:sz w:val="20"/>
                  <w:szCs w:val="20"/>
                </w:rPr>
                <w:t xml:space="preserve">. </w:t>
              </w:r>
            </w:sdtContent>
          </w:sdt>
          <w:permEnd w:id="2116432768"/>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1D257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798101665" w:edGrp="everyone"/>
          <w:r w:rsidR="004B61EA" w:rsidRPr="0097729B">
            <w:rPr>
              <w:rFonts w:asciiTheme="majorHAnsi" w:hAnsiTheme="majorHAnsi" w:cs="Arial"/>
              <w:sz w:val="20"/>
              <w:szCs w:val="20"/>
            </w:rPr>
            <w:t xml:space="preserve">Students who successfully complete this course will be able to </w:t>
          </w:r>
          <w:r w:rsidR="004B61EA" w:rsidRPr="0097729B">
            <w:rPr>
              <w:rFonts w:asciiTheme="majorHAnsi" w:hAnsiTheme="majorHAnsi"/>
              <w:sz w:val="20"/>
              <w:szCs w:val="20"/>
            </w:rPr>
            <w:t>demonstrate their ability to follow the protocol and practices endorsed by the Arkansas State University Writing Center</w:t>
          </w:r>
          <w:r w:rsidR="004B61EA">
            <w:rPr>
              <w:sz w:val="20"/>
              <w:szCs w:val="20"/>
            </w:rPr>
            <w:t xml:space="preserve">. </w:t>
          </w:r>
          <w:permEnd w:id="79810166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1D257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1380336" w:edGrp="everyone"/>
              <w:r w:rsidR="004B61EA" w:rsidRPr="0097729B">
                <w:rPr>
                  <w:rFonts w:asciiTheme="majorHAnsi" w:hAnsiTheme="majorHAnsi" w:cs="Arial"/>
                  <w:sz w:val="20"/>
                  <w:szCs w:val="20"/>
                </w:rPr>
                <w:t xml:space="preserve">Students will engage in pertinent readings. Then, students </w:t>
              </w:r>
              <w:r w:rsidR="004B61EA" w:rsidRPr="0097729B">
                <w:rPr>
                  <w:rFonts w:asciiTheme="majorHAnsi" w:hAnsiTheme="majorHAnsi" w:cs="Times New Roman"/>
                  <w:sz w:val="20"/>
                  <w:szCs w:val="20"/>
                </w:rPr>
                <w:t>will be expected to complete an online exam to demonstrate their understanding of Writing Center and University policies regarding professionalism, practices, protocol, confidentiality, and other important issues. Students will also meet this outcome through following the policies of the Writing Center during all of their shifts.  Lastly, around mid-term, students will be observed by their internship supervisor. Following the observation, they will be expected to meet individually with their supervisor to discuss the observation</w:t>
              </w:r>
              <w:r w:rsidR="004B61EA">
                <w:rPr>
                  <w:rFonts w:cs="Times New Roman"/>
                  <w:sz w:val="20"/>
                  <w:szCs w:val="20"/>
                </w:rPr>
                <w:t>.</w:t>
              </w:r>
              <w:permEnd w:id="2138033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1D25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448631994" w:edGrp="everyone"/>
          <w:r w:rsidR="0097729B">
            <w:rPr>
              <w:rFonts w:asciiTheme="majorHAnsi" w:hAnsiTheme="majorHAnsi" w:cs="Arial"/>
              <w:sz w:val="20"/>
              <w:szCs w:val="20"/>
            </w:rPr>
            <w:t>S</w:t>
          </w:r>
          <w:r w:rsidR="004B61EA" w:rsidRPr="0097729B">
            <w:rPr>
              <w:rFonts w:asciiTheme="majorHAnsi" w:hAnsiTheme="majorHAnsi" w:cs="Arial"/>
              <w:sz w:val="20"/>
              <w:szCs w:val="20"/>
            </w:rPr>
            <w:t>tudents’ observations and exam will be graded</w:t>
          </w:r>
          <w:r w:rsidR="004B61EA">
            <w:rPr>
              <w:rFonts w:cs="Arial"/>
              <w:sz w:val="20"/>
              <w:szCs w:val="20"/>
            </w:rPr>
            <w:t xml:space="preserve">. </w:t>
          </w:r>
          <w:permEnd w:id="144863199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1D25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836142119" w:edGrp="everyone"/>
          <w:r w:rsidR="00547433" w:rsidRPr="006E6FEC">
            <w:rPr>
              <w:rStyle w:val="PlaceholderText"/>
              <w:shd w:val="clear" w:color="auto" w:fill="D9D9D9" w:themeFill="background1" w:themeFillShade="D9"/>
            </w:rPr>
            <w:t>Enter text...</w:t>
          </w:r>
          <w:permEnd w:id="1836142119"/>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1D25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107764374" w:edGrp="everyone"/>
          <w:r w:rsidR="00547433" w:rsidRPr="006E6FEC">
            <w:rPr>
              <w:rStyle w:val="PlaceholderText"/>
              <w:shd w:val="clear" w:color="auto" w:fill="D9D9D9" w:themeFill="background1" w:themeFillShade="D9"/>
            </w:rPr>
            <w:t>Enter text...</w:t>
          </w:r>
          <w:permEnd w:id="110776437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1D257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762601775" w:edGrp="everyone"/>
          <w:r w:rsidR="00547433" w:rsidRPr="006E6FEC">
            <w:rPr>
              <w:rStyle w:val="PlaceholderText"/>
              <w:shd w:val="clear" w:color="auto" w:fill="D9D9D9" w:themeFill="background1" w:themeFillShade="D9"/>
            </w:rPr>
            <w:t>Enter text...</w:t>
          </w:r>
          <w:permEnd w:id="176260177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67096338" w:edGrp="everyone"/>
    <w:p w:rsidR="006D0246" w:rsidRPr="00592A95" w:rsidRDefault="001D257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709633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22395445"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BD7ABD">
            <w:rPr>
              <w:rFonts w:ascii="MS Gothic" w:eastAsia="MS Gothic" w:hAnsi="MS Gothic" w:hint="eastAsia"/>
            </w:rPr>
            <w:t>☒</w:t>
          </w:r>
        </w:sdtContent>
      </w:sdt>
      <w:permEnd w:id="62239544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0254420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BD7ABD">
            <w:rPr>
              <w:rFonts w:ascii="MS Gothic" w:eastAsia="MS Gothic" w:hAnsi="MS Gothic" w:hint="eastAsia"/>
            </w:rPr>
            <w:t>☐</w:t>
          </w:r>
        </w:sdtContent>
      </w:sdt>
      <w:permEnd w:id="4025442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28567523" w:edGrp="everyone"/>
    <w:p w:rsidR="006D0246" w:rsidRPr="00592A95" w:rsidRDefault="001D257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285675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3001618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3001618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032981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522E6">
            <w:rPr>
              <w:rFonts w:ascii="MS Gothic" w:eastAsia="MS Gothic" w:hAnsi="MS Gothic" w:hint="eastAsia"/>
            </w:rPr>
            <w:t>☒</w:t>
          </w:r>
        </w:sdtContent>
      </w:sdt>
      <w:permEnd w:id="1403298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85773105" w:edGrp="everyone"/>
    <w:p w:rsidR="006D0246" w:rsidRPr="00592A95" w:rsidRDefault="001D257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577310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5258513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BD7ABD">
            <w:rPr>
              <w:rFonts w:ascii="MS Gothic" w:eastAsia="MS Gothic" w:hAnsi="MS Gothic" w:hint="eastAsia"/>
            </w:rPr>
            <w:t>☐</w:t>
          </w:r>
        </w:sdtContent>
      </w:sdt>
      <w:permEnd w:id="35258513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32256370"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BD7ABD">
            <w:rPr>
              <w:rFonts w:ascii="MS Gothic" w:eastAsia="MS Gothic" w:hAnsi="MS Gothic" w:hint="eastAsia"/>
            </w:rPr>
            <w:t>☐</w:t>
          </w:r>
        </w:sdtContent>
      </w:sdt>
      <w:permEnd w:id="63225637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077768154" w:edGrp="everyone" w:displacedByCustomXml="next"/>
        <w:sdt>
          <w:sdtPr>
            <w:rPr>
              <w:rFonts w:asciiTheme="majorHAnsi" w:hAnsiTheme="majorHAnsi" w:cstheme="minorBidi"/>
              <w:sz w:val="20"/>
              <w:szCs w:val="20"/>
            </w:rPr>
            <w:id w:val="-2145421177"/>
          </w:sdtPr>
          <w:sdtEndPr/>
          <w:sdtContent>
            <w:p w:rsidR="00D01744" w:rsidRDefault="00D01744" w:rsidP="00294C57">
              <w:pPr>
                <w:pStyle w:val="Pa394"/>
                <w:spacing w:after="120"/>
                <w:ind w:left="360" w:hanging="360"/>
                <w:jc w:val="both"/>
                <w:rPr>
                  <w:rFonts w:asciiTheme="majorHAnsi" w:hAnsiTheme="majorHAnsi" w:cstheme="minorBidi"/>
                  <w:sz w:val="20"/>
                  <w:szCs w:val="20"/>
                </w:rPr>
              </w:pPr>
              <w:r>
                <w:rPr>
                  <w:rFonts w:asciiTheme="majorHAnsi" w:hAnsiTheme="majorHAnsi" w:cstheme="minorBidi"/>
                  <w:sz w:val="20"/>
                  <w:szCs w:val="20"/>
                </w:rPr>
                <w:t>Undergraduate Bulletin 2013-2014, p. 469</w:t>
              </w:r>
            </w:p>
            <w:p w:rsidR="00D01744" w:rsidRDefault="00D01744" w:rsidP="00294C57">
              <w:pPr>
                <w:pStyle w:val="Pa394"/>
                <w:spacing w:after="120"/>
                <w:ind w:left="360" w:hanging="360"/>
                <w:jc w:val="both"/>
                <w:rPr>
                  <w:rFonts w:asciiTheme="majorHAnsi" w:hAnsiTheme="majorHAnsi" w:cstheme="minorBidi"/>
                  <w:sz w:val="20"/>
                  <w:szCs w:val="20"/>
                </w:rPr>
              </w:pPr>
            </w:p>
            <w:p w:rsidR="00CA4A75" w:rsidRDefault="00CA4A75" w:rsidP="00294C57">
              <w:pPr>
                <w:pStyle w:val="Pa394"/>
                <w:spacing w:after="120"/>
                <w:ind w:left="360" w:hanging="360"/>
                <w:jc w:val="both"/>
                <w:rPr>
                  <w:color w:val="000000"/>
                  <w:sz w:val="16"/>
                  <w:szCs w:val="16"/>
                </w:rPr>
              </w:pPr>
              <w:proofErr w:type="gramStart"/>
              <w:r>
                <w:rPr>
                  <w:rStyle w:val="A1"/>
                  <w:b/>
                  <w:bCs/>
                </w:rPr>
                <w:t>ENG 4183.</w:t>
              </w:r>
              <w:proofErr w:type="gramEnd"/>
              <w:r>
                <w:rPr>
                  <w:rStyle w:val="A1"/>
                  <w:b/>
                  <w:bCs/>
                </w:rPr>
                <w:t xml:space="preserve"> Renaissance Drama Excluding Shakespeare </w:t>
              </w:r>
              <w:r>
                <w:rPr>
                  <w:rStyle w:val="A1"/>
                </w:rPr>
                <w:t xml:space="preserve">Familiarizes the student with the contemporaries of Shakespeare in the Elizabethan and Jacobean theatre. </w:t>
              </w:r>
              <w:proofErr w:type="gramStart"/>
              <w:r>
                <w:rPr>
                  <w:rStyle w:val="A1"/>
                </w:rPr>
                <w:t>Some familiarity with Shakespeare helpful, but not essential.</w:t>
              </w:r>
              <w:proofErr w:type="gramEnd"/>
              <w:r>
                <w:rPr>
                  <w:rStyle w:val="A1"/>
                </w:rPr>
                <w:t xml:space="preserve"> Spring, even. </w:t>
              </w:r>
            </w:p>
            <w:p w:rsidR="00CA4A75" w:rsidRDefault="00CA4A75" w:rsidP="00294C57">
              <w:pPr>
                <w:pStyle w:val="Pa394"/>
                <w:spacing w:after="120"/>
                <w:ind w:left="360" w:hanging="360"/>
                <w:jc w:val="both"/>
                <w:rPr>
                  <w:color w:val="000000"/>
                  <w:sz w:val="16"/>
                  <w:szCs w:val="16"/>
                </w:rPr>
              </w:pPr>
              <w:proofErr w:type="gramStart"/>
              <w:r>
                <w:rPr>
                  <w:rStyle w:val="A1"/>
                  <w:b/>
                  <w:bCs/>
                </w:rPr>
                <w:t>ENG 4213.</w:t>
              </w:r>
              <w:proofErr w:type="gramEnd"/>
              <w:r>
                <w:rPr>
                  <w:rStyle w:val="A1"/>
                  <w:b/>
                  <w:bCs/>
                </w:rPr>
                <w:t xml:space="preserve"> Medieval Literature </w:t>
              </w:r>
              <w:r>
                <w:rPr>
                  <w:rStyle w:val="A1"/>
                </w:rPr>
                <w:t xml:space="preserve">English literature during the </w:t>
              </w:r>
              <w:proofErr w:type="gramStart"/>
              <w:r>
                <w:rPr>
                  <w:rStyle w:val="A1"/>
                </w:rPr>
                <w:t>Middle</w:t>
              </w:r>
              <w:proofErr w:type="gramEnd"/>
              <w:r>
                <w:rPr>
                  <w:rStyle w:val="A1"/>
                </w:rPr>
                <w:t xml:space="preserve"> Ages. Selected continental writings may be included. </w:t>
              </w:r>
              <w:proofErr w:type="gramStart"/>
              <w:r>
                <w:rPr>
                  <w:rStyle w:val="A1"/>
                </w:rPr>
                <w:t>Spring,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4223.</w:t>
              </w:r>
              <w:proofErr w:type="gramEnd"/>
              <w:r>
                <w:rPr>
                  <w:rStyle w:val="A1"/>
                  <w:b/>
                  <w:bCs/>
                </w:rPr>
                <w:t xml:space="preserve"> </w:t>
              </w:r>
              <w:proofErr w:type="gramStart"/>
              <w:r>
                <w:rPr>
                  <w:rStyle w:val="A1"/>
                  <w:b/>
                  <w:bCs/>
                </w:rPr>
                <w:t xml:space="preserve">Milton </w:t>
              </w:r>
              <w:r>
                <w:rPr>
                  <w:rStyle w:val="A1"/>
                </w:rPr>
                <w:t>An intensive study of selected works of John Milton.</w:t>
              </w:r>
              <w:proofErr w:type="gramEnd"/>
              <w:r>
                <w:rPr>
                  <w:rStyle w:val="A1"/>
                </w:rPr>
                <w:t xml:space="preserve"> </w:t>
              </w:r>
              <w:proofErr w:type="gramStart"/>
              <w:r>
                <w:rPr>
                  <w:rStyle w:val="A1"/>
                </w:rPr>
                <w:t>Fall,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4233.</w:t>
              </w:r>
              <w:proofErr w:type="gramEnd"/>
              <w:r>
                <w:rPr>
                  <w:rStyle w:val="A1"/>
                  <w:b/>
                  <w:bCs/>
                </w:rPr>
                <w:t xml:space="preserve"> </w:t>
              </w:r>
              <w:proofErr w:type="gramStart"/>
              <w:r>
                <w:rPr>
                  <w:rStyle w:val="A1"/>
                  <w:b/>
                  <w:bCs/>
                </w:rPr>
                <w:t xml:space="preserve">Sixteenth-Century Literature </w:t>
              </w:r>
              <w:r>
                <w:rPr>
                  <w:rStyle w:val="A1"/>
                </w:rPr>
                <w:t>English literature during the sixteenth century.</w:t>
              </w:r>
              <w:proofErr w:type="gramEnd"/>
              <w:r>
                <w:rPr>
                  <w:rStyle w:val="A1"/>
                </w:rPr>
                <w:t xml:space="preserve"> Se</w:t>
              </w:r>
              <w:r>
                <w:rPr>
                  <w:rStyle w:val="A1"/>
                </w:rPr>
                <w:softHyphen/>
                <w:t xml:space="preserve">lected continental writings may be included. Spring, even. </w:t>
              </w:r>
            </w:p>
            <w:p w:rsidR="00CA4A75" w:rsidRDefault="00CA4A75" w:rsidP="00294C57">
              <w:pPr>
                <w:pStyle w:val="Pa394"/>
                <w:spacing w:after="120"/>
                <w:ind w:left="360" w:hanging="360"/>
                <w:jc w:val="both"/>
                <w:rPr>
                  <w:color w:val="000000"/>
                  <w:sz w:val="16"/>
                  <w:szCs w:val="16"/>
                </w:rPr>
              </w:pPr>
              <w:proofErr w:type="gramStart"/>
              <w:r>
                <w:rPr>
                  <w:rStyle w:val="A1"/>
                  <w:b/>
                  <w:bCs/>
                </w:rPr>
                <w:t>ENG 4243.</w:t>
              </w:r>
              <w:proofErr w:type="gramEnd"/>
              <w:r>
                <w:rPr>
                  <w:rStyle w:val="A1"/>
                  <w:b/>
                  <w:bCs/>
                </w:rPr>
                <w:t xml:space="preserve"> </w:t>
              </w:r>
              <w:proofErr w:type="gramStart"/>
              <w:r>
                <w:rPr>
                  <w:rStyle w:val="A1"/>
                  <w:b/>
                  <w:bCs/>
                </w:rPr>
                <w:t xml:space="preserve">Seventeenth-Century Literature </w:t>
              </w:r>
              <w:r>
                <w:rPr>
                  <w:rStyle w:val="A1"/>
                </w:rPr>
                <w:t>English literature during the seventeenth century.</w:t>
              </w:r>
              <w:proofErr w:type="gramEnd"/>
              <w:r>
                <w:rPr>
                  <w:rStyle w:val="A1"/>
                </w:rPr>
                <w:t xml:space="preserve"> Selected continental writings may be included. Fall, even. </w:t>
              </w:r>
            </w:p>
            <w:p w:rsidR="00CA4A75" w:rsidRDefault="00CA4A75" w:rsidP="00294C57">
              <w:pPr>
                <w:pStyle w:val="Pa394"/>
                <w:spacing w:after="120"/>
                <w:ind w:left="360" w:hanging="360"/>
                <w:jc w:val="both"/>
                <w:rPr>
                  <w:color w:val="000000"/>
                  <w:sz w:val="16"/>
                  <w:szCs w:val="16"/>
                </w:rPr>
              </w:pPr>
              <w:proofErr w:type="gramStart"/>
              <w:r>
                <w:rPr>
                  <w:rStyle w:val="A1"/>
                  <w:b/>
                  <w:bCs/>
                </w:rPr>
                <w:t>ENG 4253.</w:t>
              </w:r>
              <w:proofErr w:type="gramEnd"/>
              <w:r>
                <w:rPr>
                  <w:rStyle w:val="A1"/>
                  <w:b/>
                  <w:bCs/>
                </w:rPr>
                <w:t xml:space="preserve"> </w:t>
              </w:r>
              <w:proofErr w:type="gramStart"/>
              <w:r>
                <w:rPr>
                  <w:rStyle w:val="A1"/>
                  <w:b/>
                  <w:bCs/>
                </w:rPr>
                <w:t xml:space="preserve">Restoration and Neoclassical Literature </w:t>
              </w:r>
              <w:r>
                <w:rPr>
                  <w:rStyle w:val="A1"/>
                </w:rPr>
                <w:t>English literature during the late seven</w:t>
              </w:r>
              <w:r>
                <w:rPr>
                  <w:rStyle w:val="A1"/>
                </w:rPr>
                <w:softHyphen/>
                <w:t>teenth and eighteenth centuries.</w:t>
              </w:r>
              <w:proofErr w:type="gramEnd"/>
              <w:r>
                <w:rPr>
                  <w:rStyle w:val="A1"/>
                </w:rPr>
                <w:t xml:space="preserve"> Selected continental writings may be included. Spring, even. </w:t>
              </w:r>
            </w:p>
            <w:p w:rsidR="00CA4A75" w:rsidRDefault="00CA4A75" w:rsidP="00294C57">
              <w:pPr>
                <w:pStyle w:val="Pa394"/>
                <w:spacing w:after="120"/>
                <w:ind w:left="360" w:hanging="360"/>
                <w:jc w:val="both"/>
                <w:rPr>
                  <w:color w:val="000000"/>
                  <w:sz w:val="16"/>
                  <w:szCs w:val="16"/>
                </w:rPr>
              </w:pPr>
              <w:proofErr w:type="gramStart"/>
              <w:r>
                <w:rPr>
                  <w:rStyle w:val="A1"/>
                  <w:b/>
                  <w:bCs/>
                </w:rPr>
                <w:t>ENG 4263.</w:t>
              </w:r>
              <w:proofErr w:type="gramEnd"/>
              <w:r>
                <w:rPr>
                  <w:rStyle w:val="A1"/>
                  <w:b/>
                  <w:bCs/>
                </w:rPr>
                <w:t xml:space="preserve"> Romantic Literature </w:t>
              </w:r>
              <w:r>
                <w:rPr>
                  <w:rStyle w:val="A1"/>
                </w:rPr>
                <w:t xml:space="preserve">Major </w:t>
              </w:r>
              <w:proofErr w:type="gramStart"/>
              <w:r>
                <w:rPr>
                  <w:rStyle w:val="A1"/>
                </w:rPr>
                <w:t>currents</w:t>
              </w:r>
              <w:proofErr w:type="gramEnd"/>
              <w:r>
                <w:rPr>
                  <w:rStyle w:val="A1"/>
                </w:rPr>
                <w:t xml:space="preserve"> and figures of the English Romantic movement. Selected background writings may be included. Fall, even. </w:t>
              </w:r>
            </w:p>
            <w:p w:rsidR="00CA4A75" w:rsidRDefault="00CA4A75" w:rsidP="00294C57">
              <w:pPr>
                <w:pStyle w:val="Pa394"/>
                <w:spacing w:after="120"/>
                <w:ind w:left="360" w:hanging="360"/>
                <w:jc w:val="both"/>
                <w:rPr>
                  <w:color w:val="000000"/>
                  <w:sz w:val="16"/>
                  <w:szCs w:val="16"/>
                </w:rPr>
              </w:pPr>
              <w:proofErr w:type="gramStart"/>
              <w:r>
                <w:rPr>
                  <w:rStyle w:val="A1"/>
                  <w:b/>
                  <w:bCs/>
                </w:rPr>
                <w:t>ENG 4273.</w:t>
              </w:r>
              <w:proofErr w:type="gramEnd"/>
              <w:r>
                <w:rPr>
                  <w:rStyle w:val="A1"/>
                  <w:b/>
                  <w:bCs/>
                </w:rPr>
                <w:t xml:space="preserve"> Victorian Literature </w:t>
              </w:r>
              <w:r>
                <w:rPr>
                  <w:rStyle w:val="A1"/>
                </w:rPr>
                <w:t xml:space="preserve">Major </w:t>
              </w:r>
              <w:proofErr w:type="gramStart"/>
              <w:r>
                <w:rPr>
                  <w:rStyle w:val="A1"/>
                </w:rPr>
                <w:t>currents</w:t>
              </w:r>
              <w:proofErr w:type="gramEnd"/>
              <w:r>
                <w:rPr>
                  <w:rStyle w:val="A1"/>
                </w:rPr>
                <w:t xml:space="preserve"> and figures in the Victorian Age. Selected background writings may be included. </w:t>
              </w:r>
              <w:proofErr w:type="gramStart"/>
              <w:r>
                <w:rPr>
                  <w:rStyle w:val="A1"/>
                </w:rPr>
                <w:t>Spring,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4283.</w:t>
              </w:r>
              <w:proofErr w:type="gramEnd"/>
              <w:r>
                <w:rPr>
                  <w:rStyle w:val="A1"/>
                  <w:b/>
                  <w:bCs/>
                </w:rPr>
                <w:t xml:space="preserve"> </w:t>
              </w:r>
              <w:proofErr w:type="gramStart"/>
              <w:r>
                <w:rPr>
                  <w:rStyle w:val="A1"/>
                  <w:b/>
                  <w:bCs/>
                </w:rPr>
                <w:t xml:space="preserve">Modern British Literature </w:t>
              </w:r>
              <w:r>
                <w:rPr>
                  <w:rStyle w:val="A1"/>
                </w:rPr>
                <w:t>English literature in the twentieth century.</w:t>
              </w:r>
              <w:proofErr w:type="gramEnd"/>
              <w:r>
                <w:rPr>
                  <w:rStyle w:val="A1"/>
                </w:rPr>
                <w:t xml:space="preserve"> Selected background writings may be included. </w:t>
              </w:r>
              <w:proofErr w:type="gramStart"/>
              <w:r>
                <w:rPr>
                  <w:rStyle w:val="A1"/>
                </w:rPr>
                <w:t>Fall,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4333.</w:t>
              </w:r>
              <w:proofErr w:type="gramEnd"/>
              <w:r>
                <w:rPr>
                  <w:rStyle w:val="A1"/>
                  <w:b/>
                  <w:bCs/>
                </w:rPr>
                <w:t xml:space="preserve"> </w:t>
              </w:r>
              <w:proofErr w:type="gramStart"/>
              <w:r>
                <w:rPr>
                  <w:rStyle w:val="A1"/>
                  <w:b/>
                  <w:bCs/>
                </w:rPr>
                <w:t xml:space="preserve">American Romanticism </w:t>
              </w:r>
              <w:r>
                <w:rPr>
                  <w:rStyle w:val="A1"/>
                </w:rPr>
                <w:t>American literature in the first half of the nineteenth century.</w:t>
              </w:r>
              <w:proofErr w:type="gramEnd"/>
              <w:r>
                <w:rPr>
                  <w:rStyle w:val="A1"/>
                </w:rPr>
                <w:t xml:space="preserve"> </w:t>
              </w:r>
              <w:proofErr w:type="gramStart"/>
              <w:r>
                <w:rPr>
                  <w:rStyle w:val="A1"/>
                </w:rPr>
                <w:t>Spring,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lastRenderedPageBreak/>
                <w:t>ENG 4353.</w:t>
              </w:r>
              <w:proofErr w:type="gramEnd"/>
              <w:r>
                <w:rPr>
                  <w:rStyle w:val="A1"/>
                  <w:b/>
                  <w:bCs/>
                </w:rPr>
                <w:t xml:space="preserve"> </w:t>
              </w:r>
              <w:proofErr w:type="gramStart"/>
              <w:r>
                <w:rPr>
                  <w:rStyle w:val="A1"/>
                  <w:b/>
                  <w:bCs/>
                </w:rPr>
                <w:t xml:space="preserve">American Realism and Naturalism </w:t>
              </w:r>
              <w:r>
                <w:rPr>
                  <w:rStyle w:val="A1"/>
                </w:rPr>
                <w:t>American literature in the second half of the nineteenth century and the early twentieth century.</w:t>
              </w:r>
              <w:proofErr w:type="gramEnd"/>
              <w:r>
                <w:rPr>
                  <w:rStyle w:val="A1"/>
                </w:rPr>
                <w:t xml:space="preserve"> Spring, even. </w:t>
              </w:r>
            </w:p>
            <w:p w:rsidR="00CA4A75" w:rsidRDefault="00CA4A75" w:rsidP="00294C57">
              <w:pPr>
                <w:pStyle w:val="Pa394"/>
                <w:spacing w:after="120"/>
                <w:ind w:left="360" w:hanging="360"/>
                <w:jc w:val="both"/>
                <w:rPr>
                  <w:color w:val="000000"/>
                  <w:sz w:val="16"/>
                  <w:szCs w:val="16"/>
                </w:rPr>
              </w:pPr>
              <w:proofErr w:type="gramStart"/>
              <w:r>
                <w:rPr>
                  <w:rStyle w:val="A1"/>
                  <w:b/>
                  <w:bCs/>
                </w:rPr>
                <w:t>ENG 4363.</w:t>
              </w:r>
              <w:proofErr w:type="gramEnd"/>
              <w:r>
                <w:rPr>
                  <w:rStyle w:val="A1"/>
                  <w:b/>
                  <w:bCs/>
                </w:rPr>
                <w:t xml:space="preserve"> </w:t>
              </w:r>
              <w:proofErr w:type="gramStart"/>
              <w:r>
                <w:rPr>
                  <w:rStyle w:val="A1"/>
                  <w:b/>
                  <w:bCs/>
                </w:rPr>
                <w:t xml:space="preserve">African-American Literature </w:t>
              </w:r>
              <w:r>
                <w:rPr>
                  <w:rStyle w:val="A1"/>
                </w:rPr>
                <w:t>Survey of African American literature from its begin</w:t>
              </w:r>
              <w:r>
                <w:rPr>
                  <w:rStyle w:val="A1"/>
                </w:rPr>
                <w:softHyphen/>
                <w:t>nings to the present.</w:t>
              </w:r>
              <w:proofErr w:type="gramEnd"/>
              <w:r>
                <w:rPr>
                  <w:rStyle w:val="A1"/>
                </w:rPr>
                <w:t xml:space="preserve"> </w:t>
              </w:r>
              <w:proofErr w:type="gramStart"/>
              <w:r>
                <w:rPr>
                  <w:rStyle w:val="A1"/>
                </w:rPr>
                <w:t>Spring,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4373.</w:t>
              </w:r>
              <w:proofErr w:type="gramEnd"/>
              <w:r>
                <w:rPr>
                  <w:rStyle w:val="A1"/>
                  <w:b/>
                  <w:bCs/>
                </w:rPr>
                <w:t xml:space="preserve"> </w:t>
              </w:r>
              <w:proofErr w:type="gramStart"/>
              <w:r>
                <w:rPr>
                  <w:rStyle w:val="A1"/>
                  <w:b/>
                  <w:bCs/>
                </w:rPr>
                <w:t xml:space="preserve">Modern American Literature </w:t>
              </w:r>
              <w:r>
                <w:rPr>
                  <w:rStyle w:val="A1"/>
                </w:rPr>
                <w:t>American literature since World War I. Spring, even.</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4383.</w:t>
              </w:r>
              <w:proofErr w:type="gramEnd"/>
              <w:r>
                <w:rPr>
                  <w:rStyle w:val="A1"/>
                  <w:b/>
                  <w:bCs/>
                </w:rPr>
                <w:t xml:space="preserve"> Minority Literature </w:t>
              </w:r>
              <w:r>
                <w:rPr>
                  <w:rStyle w:val="A1"/>
                </w:rPr>
                <w:t xml:space="preserve">Selected works of American minority writers from such groups as Blacks, Native Americans, or Chicanos. Fall, even. </w:t>
              </w:r>
            </w:p>
            <w:p w:rsidR="00CA4A75" w:rsidRDefault="00CA4A75" w:rsidP="00294C57">
              <w:pPr>
                <w:pStyle w:val="Pa394"/>
                <w:spacing w:after="120"/>
                <w:ind w:left="360" w:hanging="360"/>
                <w:jc w:val="both"/>
                <w:rPr>
                  <w:color w:val="000000"/>
                  <w:sz w:val="16"/>
                  <w:szCs w:val="16"/>
                </w:rPr>
              </w:pPr>
              <w:proofErr w:type="gramStart"/>
              <w:r>
                <w:rPr>
                  <w:rStyle w:val="A1"/>
                  <w:b/>
                  <w:bCs/>
                </w:rPr>
                <w:t>ENG 4453.</w:t>
              </w:r>
              <w:proofErr w:type="gramEnd"/>
              <w:r>
                <w:rPr>
                  <w:rStyle w:val="A1"/>
                  <w:b/>
                  <w:bCs/>
                </w:rPr>
                <w:t xml:space="preserve"> Women Writers </w:t>
              </w:r>
              <w:r>
                <w:rPr>
                  <w:rStyle w:val="A1"/>
                </w:rPr>
                <w:t xml:space="preserve">A study of literature written by women. Cross listed as WGS 4453. </w:t>
              </w:r>
              <w:proofErr w:type="gramStart"/>
              <w:r>
                <w:rPr>
                  <w:rStyle w:val="A1"/>
                </w:rPr>
                <w:t>Spring,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4463.</w:t>
              </w:r>
              <w:proofErr w:type="gramEnd"/>
              <w:r>
                <w:rPr>
                  <w:rStyle w:val="A1"/>
                  <w:b/>
                  <w:bCs/>
                </w:rPr>
                <w:t xml:space="preserve"> </w:t>
              </w:r>
              <w:proofErr w:type="gramStart"/>
              <w:r>
                <w:rPr>
                  <w:rStyle w:val="A1"/>
                  <w:b/>
                  <w:bCs/>
                </w:rPr>
                <w:t xml:space="preserve">Special Topics </w:t>
              </w:r>
              <w:r>
                <w:rPr>
                  <w:rStyle w:val="A1"/>
                </w:rPr>
                <w:t>Intensive study of individual authors, limited periods, movements, or specific theme.</w:t>
              </w:r>
              <w:proofErr w:type="gramEnd"/>
              <w:r>
                <w:rPr>
                  <w:rStyle w:val="A1"/>
                </w:rPr>
                <w:t xml:space="preserve"> </w:t>
              </w:r>
              <w:proofErr w:type="gramStart"/>
              <w:r>
                <w:rPr>
                  <w:rStyle w:val="A1"/>
                </w:rPr>
                <w:t>Demand.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4613.</w:t>
              </w:r>
              <w:proofErr w:type="gramEnd"/>
              <w:r>
                <w:rPr>
                  <w:rStyle w:val="A1"/>
                  <w:b/>
                  <w:bCs/>
                </w:rPr>
                <w:t xml:space="preserve"> </w:t>
              </w:r>
              <w:proofErr w:type="gramStart"/>
              <w:r>
                <w:rPr>
                  <w:rStyle w:val="A1"/>
                  <w:b/>
                  <w:bCs/>
                </w:rPr>
                <w:t xml:space="preserve">Ballad and Folksong </w:t>
              </w:r>
              <w:r>
                <w:rPr>
                  <w:rStyle w:val="A1"/>
                </w:rPr>
                <w:t>Analysis and interpretation of oral poetry, especially that of the English speaking world.</w:t>
              </w:r>
              <w:proofErr w:type="gramEnd"/>
              <w:r>
                <w:rPr>
                  <w:rStyle w:val="A1"/>
                </w:rPr>
                <w:t xml:space="preserve"> </w:t>
              </w:r>
              <w:proofErr w:type="gramStart"/>
              <w:r>
                <w:rPr>
                  <w:rStyle w:val="A1"/>
                </w:rPr>
                <w:t>Fall,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4623.</w:t>
              </w:r>
              <w:proofErr w:type="gramEnd"/>
              <w:r>
                <w:rPr>
                  <w:rStyle w:val="A1"/>
                  <w:b/>
                  <w:bCs/>
                </w:rPr>
                <w:t xml:space="preserve"> </w:t>
              </w:r>
              <w:proofErr w:type="gramStart"/>
              <w:r>
                <w:rPr>
                  <w:rStyle w:val="A1"/>
                  <w:b/>
                  <w:bCs/>
                </w:rPr>
                <w:t xml:space="preserve">Mythology </w:t>
              </w:r>
              <w:r>
                <w:rPr>
                  <w:rStyle w:val="A1"/>
                </w:rPr>
                <w:t xml:space="preserve">Content, structure, and belief systems of various mythologies from the perspectives of selected </w:t>
              </w:r>
              <w:proofErr w:type="spellStart"/>
              <w:r>
                <w:rPr>
                  <w:rStyle w:val="A1"/>
                </w:rPr>
                <w:t>mythographers</w:t>
              </w:r>
              <w:proofErr w:type="spellEnd"/>
              <w:r>
                <w:rPr>
                  <w:rStyle w:val="A1"/>
                </w:rPr>
                <w:t>.</w:t>
              </w:r>
              <w:proofErr w:type="gramEnd"/>
              <w:r>
                <w:rPr>
                  <w:rStyle w:val="A1"/>
                </w:rPr>
                <w:t xml:space="preserve"> </w:t>
              </w:r>
              <w:proofErr w:type="gramStart"/>
              <w:r>
                <w:rPr>
                  <w:rStyle w:val="A1"/>
                </w:rPr>
                <w:t>Spring, odd.</w:t>
              </w:r>
              <w:proofErr w:type="gramEnd"/>
              <w:r>
                <w:rPr>
                  <w:rStyle w:val="A1"/>
                </w:rPr>
                <w:t xml:space="preserve"> </w:t>
              </w:r>
            </w:p>
            <w:p w:rsidR="00CA4A75" w:rsidRDefault="00CA4A75" w:rsidP="00294C57">
              <w:pPr>
                <w:pStyle w:val="Pa394"/>
                <w:spacing w:after="120"/>
                <w:ind w:left="360" w:hanging="360"/>
                <w:jc w:val="both"/>
                <w:rPr>
                  <w:color w:val="000000"/>
                  <w:sz w:val="16"/>
                  <w:szCs w:val="16"/>
                </w:rPr>
              </w:pPr>
              <w:proofErr w:type="gramStart"/>
              <w:r>
                <w:rPr>
                  <w:rStyle w:val="A1"/>
                  <w:b/>
                  <w:bCs/>
                </w:rPr>
                <w:t>ENG 4633.</w:t>
              </w:r>
              <w:proofErr w:type="gramEnd"/>
              <w:r>
                <w:rPr>
                  <w:rStyle w:val="A1"/>
                  <w:b/>
                  <w:bCs/>
                </w:rPr>
                <w:t xml:space="preserve"> Material Folk Culture </w:t>
              </w:r>
              <w:r>
                <w:rPr>
                  <w:rStyle w:val="A1"/>
                </w:rPr>
                <w:t xml:space="preserve">The analysis and interpretation of traditional skills, services, and art and craft objects provided in folk societies. Fall, even. </w:t>
              </w:r>
            </w:p>
            <w:p w:rsidR="00CA4A75" w:rsidRDefault="00CA4A75" w:rsidP="00294C57">
              <w:pPr>
                <w:pStyle w:val="Pa394"/>
                <w:spacing w:after="120"/>
                <w:ind w:left="360" w:hanging="360"/>
                <w:jc w:val="both"/>
                <w:rPr>
                  <w:color w:val="000000"/>
                  <w:sz w:val="16"/>
                  <w:szCs w:val="16"/>
                </w:rPr>
              </w:pPr>
              <w:proofErr w:type="gramStart"/>
              <w:r>
                <w:rPr>
                  <w:rStyle w:val="A1"/>
                  <w:b/>
                  <w:bCs/>
                </w:rPr>
                <w:t>ENG 4643.</w:t>
              </w:r>
              <w:proofErr w:type="gramEnd"/>
              <w:r>
                <w:rPr>
                  <w:rStyle w:val="A1"/>
                  <w:b/>
                  <w:bCs/>
                </w:rPr>
                <w:t xml:space="preserve"> Independent Fieldwork in Folklore </w:t>
              </w:r>
              <w:r>
                <w:rPr>
                  <w:rStyle w:val="A1"/>
                </w:rPr>
                <w:t xml:space="preserve">Development and implementation of a research agenda, using standard field methods in folklore studies such as the tape-recorded interview and participant observation. </w:t>
              </w:r>
              <w:proofErr w:type="gramStart"/>
              <w:r>
                <w:rPr>
                  <w:rStyle w:val="A1"/>
                </w:rPr>
                <w:t>Prerequisites, ENG 3613 and permission of instructor.</w:t>
              </w:r>
              <w:proofErr w:type="gramEnd"/>
              <w:r>
                <w:rPr>
                  <w:rStyle w:val="A1"/>
                </w:rPr>
                <w:t xml:space="preserve"> Fall, </w:t>
              </w:r>
              <w:proofErr w:type="gramStart"/>
              <w:r>
                <w:rPr>
                  <w:rStyle w:val="A1"/>
                </w:rPr>
                <w:t>Spring</w:t>
              </w:r>
              <w:proofErr w:type="gramEnd"/>
              <w:r>
                <w:rPr>
                  <w:rStyle w:val="A1"/>
                </w:rPr>
                <w:t xml:space="preserve">. </w:t>
              </w:r>
            </w:p>
            <w:p w:rsidR="00CA4A75" w:rsidRDefault="00CA4A75" w:rsidP="00294C57">
              <w:pPr>
                <w:tabs>
                  <w:tab w:val="left" w:pos="360"/>
                  <w:tab w:val="left" w:pos="720"/>
                </w:tabs>
                <w:spacing w:after="0" w:line="240" w:lineRule="auto"/>
                <w:rPr>
                  <w:rStyle w:val="A1"/>
                </w:rPr>
              </w:pPr>
              <w:proofErr w:type="gramStart"/>
              <w:r>
                <w:rPr>
                  <w:rStyle w:val="A1"/>
                  <w:b/>
                  <w:bCs/>
                </w:rPr>
                <w:t>ENG 4703.</w:t>
              </w:r>
              <w:proofErr w:type="gramEnd"/>
              <w:r>
                <w:rPr>
                  <w:rStyle w:val="A1"/>
                  <w:b/>
                  <w:bCs/>
                </w:rPr>
                <w:t xml:space="preserve"> </w:t>
              </w:r>
              <w:proofErr w:type="gramStart"/>
              <w:r>
                <w:rPr>
                  <w:rStyle w:val="A1"/>
                  <w:b/>
                  <w:bCs/>
                </w:rPr>
                <w:t xml:space="preserve">Persuasive Writing </w:t>
              </w:r>
              <w:r>
                <w:rPr>
                  <w:rStyle w:val="A1"/>
                </w:rPr>
                <w:t>Practice in reading and writing persuasive texts, with study of theories relating to rhetoric and persuasion.</w:t>
              </w:r>
              <w:proofErr w:type="gramEnd"/>
              <w:r>
                <w:rPr>
                  <w:rStyle w:val="A1"/>
                </w:rPr>
                <w:t xml:space="preserve"> Fall.</w:t>
              </w:r>
            </w:p>
            <w:p w:rsidR="00CA4A75" w:rsidRPr="00146307" w:rsidRDefault="00D45A14" w:rsidP="00294C57">
              <w:pPr>
                <w:spacing w:after="0" w:line="240" w:lineRule="auto"/>
                <w:rPr>
                  <w:rFonts w:eastAsia="Times New Roman" w:cs="Times New Roman"/>
                  <w:color w:val="FF0000"/>
                  <w:sz w:val="28"/>
                  <w:szCs w:val="28"/>
                </w:rPr>
              </w:pPr>
              <w:proofErr w:type="gramStart"/>
              <w:r w:rsidRPr="00D01744">
                <w:rPr>
                  <w:rStyle w:val="A1"/>
                  <w:b/>
                  <w:color w:val="FF0000"/>
                  <w:sz w:val="28"/>
                  <w:szCs w:val="28"/>
                </w:rPr>
                <w:t>ENG 4722</w:t>
              </w:r>
              <w:r w:rsidR="00D01744">
                <w:rPr>
                  <w:rStyle w:val="A1"/>
                  <w:b/>
                  <w:color w:val="FF0000"/>
                  <w:sz w:val="28"/>
                  <w:szCs w:val="28"/>
                </w:rPr>
                <w:t>.</w:t>
              </w:r>
              <w:proofErr w:type="gramEnd"/>
              <w:r w:rsidR="00CA4A75" w:rsidRPr="00146307">
                <w:rPr>
                  <w:rStyle w:val="A1"/>
                  <w:color w:val="FF0000"/>
                  <w:sz w:val="28"/>
                  <w:szCs w:val="28"/>
                </w:rPr>
                <w:t xml:space="preserve"> </w:t>
              </w:r>
              <w:proofErr w:type="gramStart"/>
              <w:r w:rsidR="00D01744">
                <w:rPr>
                  <w:b/>
                  <w:color w:val="FF0000"/>
                  <w:sz w:val="28"/>
                  <w:szCs w:val="28"/>
                </w:rPr>
                <w:t>Internship in Writing Studies</w:t>
              </w:r>
              <w:r w:rsidR="00CA4A75" w:rsidRPr="00146307">
                <w:rPr>
                  <w:b/>
                  <w:color w:val="FF0000"/>
                  <w:sz w:val="28"/>
                  <w:szCs w:val="28"/>
                </w:rPr>
                <w:t xml:space="preserve"> </w:t>
              </w:r>
              <w:r w:rsidR="00CA4A75" w:rsidRPr="00146307">
                <w:rPr>
                  <w:rStyle w:val="A1"/>
                  <w:color w:val="FF0000"/>
                  <w:sz w:val="28"/>
                  <w:szCs w:val="28"/>
                </w:rPr>
                <w:t>Supervised work in an approved professional setting</w:t>
              </w:r>
              <w:r w:rsidR="00CA4A75" w:rsidRPr="00146307">
                <w:rPr>
                  <w:rFonts w:eastAsia="Times New Roman" w:cs="Times New Roman"/>
                  <w:color w:val="FF0000"/>
                  <w:sz w:val="28"/>
                  <w:szCs w:val="28"/>
                </w:rPr>
                <w:t>.</w:t>
              </w:r>
              <w:proofErr w:type="gramEnd"/>
              <w:r w:rsidR="00CA4A75" w:rsidRPr="00146307">
                <w:rPr>
                  <w:rFonts w:eastAsia="Times New Roman" w:cs="Times New Roman"/>
                  <w:color w:val="FF0000"/>
                  <w:sz w:val="28"/>
                  <w:szCs w:val="28"/>
                </w:rPr>
                <w:t xml:space="preserve"> </w:t>
              </w:r>
              <w:r w:rsidR="00251B5C" w:rsidRPr="00251B5C">
                <w:rPr>
                  <w:rStyle w:val="A1"/>
                  <w:color w:val="FF0000"/>
                  <w:sz w:val="28"/>
                  <w:szCs w:val="28"/>
                </w:rPr>
                <w:t xml:space="preserve">Prerequisite, six hours of courses applicable to the Writing Studies minor with grade of C or better and prerequisite or </w:t>
              </w:r>
              <w:proofErr w:type="spellStart"/>
              <w:r w:rsidR="00251B5C" w:rsidRPr="00251B5C">
                <w:rPr>
                  <w:rStyle w:val="A1"/>
                  <w:color w:val="FF0000"/>
                  <w:sz w:val="28"/>
                  <w:szCs w:val="28"/>
                </w:rPr>
                <w:t>corequisite</w:t>
              </w:r>
              <w:proofErr w:type="spellEnd"/>
              <w:r w:rsidR="00251B5C" w:rsidRPr="00251B5C">
                <w:rPr>
                  <w:rStyle w:val="A1"/>
                  <w:color w:val="FF0000"/>
                  <w:sz w:val="28"/>
                  <w:szCs w:val="28"/>
                </w:rPr>
                <w:t xml:space="preserve">, ENG 4711. </w:t>
              </w:r>
              <w:r>
                <w:rPr>
                  <w:rStyle w:val="A1"/>
                  <w:color w:val="FF0000"/>
                  <w:sz w:val="28"/>
                  <w:szCs w:val="28"/>
                </w:rPr>
                <w:t>Fall.</w:t>
              </w:r>
            </w:p>
            <w:p w:rsidR="00CA4A75" w:rsidRPr="00146307" w:rsidRDefault="00CA4A75" w:rsidP="00294C57">
              <w:pPr>
                <w:tabs>
                  <w:tab w:val="left" w:pos="360"/>
                  <w:tab w:val="left" w:pos="720"/>
                </w:tabs>
                <w:spacing w:after="0" w:line="240" w:lineRule="auto"/>
                <w:rPr>
                  <w:rStyle w:val="A1"/>
                  <w:color w:val="FF0000"/>
                  <w:sz w:val="28"/>
                  <w:szCs w:val="28"/>
                </w:rPr>
              </w:pPr>
            </w:p>
            <w:p w:rsidR="00CA4A75" w:rsidRDefault="001D257D" w:rsidP="00294C57">
              <w:pPr>
                <w:tabs>
                  <w:tab w:val="left" w:pos="360"/>
                  <w:tab w:val="left" w:pos="720"/>
                </w:tabs>
                <w:spacing w:after="0" w:line="240" w:lineRule="auto"/>
                <w:rPr>
                  <w:rFonts w:asciiTheme="majorHAnsi" w:hAnsiTheme="majorHAnsi" w:cs="Arial"/>
                  <w:sz w:val="20"/>
                  <w:szCs w:val="20"/>
                </w:rPr>
              </w:pPr>
            </w:p>
          </w:sdtContent>
        </w:sdt>
        <w:p w:rsidR="003D5ADD" w:rsidRDefault="001D257D" w:rsidP="003D5ADD">
          <w:pPr>
            <w:tabs>
              <w:tab w:val="left" w:pos="360"/>
              <w:tab w:val="left" w:pos="720"/>
            </w:tabs>
            <w:spacing w:after="0" w:line="240" w:lineRule="auto"/>
            <w:rPr>
              <w:rFonts w:asciiTheme="majorHAnsi" w:hAnsiTheme="majorHAnsi" w:cs="Arial"/>
              <w:sz w:val="20"/>
              <w:szCs w:val="20"/>
            </w:rPr>
          </w:pPr>
        </w:p>
        <w:permEnd w:id="107776815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DE" w:rsidRDefault="00AF45DE" w:rsidP="00AF3758">
      <w:pPr>
        <w:spacing w:after="0" w:line="240" w:lineRule="auto"/>
      </w:pPr>
      <w:r>
        <w:separator/>
      </w:r>
    </w:p>
  </w:endnote>
  <w:endnote w:type="continuationSeparator" w:id="0">
    <w:p w:rsidR="00AF45DE" w:rsidRDefault="00AF45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DE" w:rsidRDefault="00AF45DE" w:rsidP="00AF3758">
      <w:pPr>
        <w:spacing w:after="0" w:line="240" w:lineRule="auto"/>
      </w:pPr>
      <w:r>
        <w:separator/>
      </w:r>
    </w:p>
  </w:footnote>
  <w:footnote w:type="continuationSeparator" w:id="0">
    <w:p w:rsidR="00AF45DE" w:rsidRDefault="00AF45D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E6DE3"/>
    <w:rsid w:val="000F1FB5"/>
    <w:rsid w:val="00103070"/>
    <w:rsid w:val="00151451"/>
    <w:rsid w:val="00152BD8"/>
    <w:rsid w:val="00155406"/>
    <w:rsid w:val="00185D67"/>
    <w:rsid w:val="001A5DD5"/>
    <w:rsid w:val="001E550B"/>
    <w:rsid w:val="00212A76"/>
    <w:rsid w:val="002172AB"/>
    <w:rsid w:val="002315B0"/>
    <w:rsid w:val="00251B5C"/>
    <w:rsid w:val="00254447"/>
    <w:rsid w:val="00261ACE"/>
    <w:rsid w:val="00265C17"/>
    <w:rsid w:val="00286A07"/>
    <w:rsid w:val="002A1B4B"/>
    <w:rsid w:val="002E33C7"/>
    <w:rsid w:val="0031339E"/>
    <w:rsid w:val="00322B0A"/>
    <w:rsid w:val="00362414"/>
    <w:rsid w:val="00374D72"/>
    <w:rsid w:val="00384538"/>
    <w:rsid w:val="003C334C"/>
    <w:rsid w:val="003D5ADD"/>
    <w:rsid w:val="003F007D"/>
    <w:rsid w:val="004072F1"/>
    <w:rsid w:val="0041178C"/>
    <w:rsid w:val="00452305"/>
    <w:rsid w:val="00473252"/>
    <w:rsid w:val="00480201"/>
    <w:rsid w:val="00487771"/>
    <w:rsid w:val="004A7706"/>
    <w:rsid w:val="004B61EA"/>
    <w:rsid w:val="004F3C87"/>
    <w:rsid w:val="00503587"/>
    <w:rsid w:val="00503DA9"/>
    <w:rsid w:val="00526B81"/>
    <w:rsid w:val="00547433"/>
    <w:rsid w:val="0055144D"/>
    <w:rsid w:val="00552E0D"/>
    <w:rsid w:val="00584C22"/>
    <w:rsid w:val="00592A95"/>
    <w:rsid w:val="005F41DD"/>
    <w:rsid w:val="006179CB"/>
    <w:rsid w:val="00635439"/>
    <w:rsid w:val="00636DB3"/>
    <w:rsid w:val="006657FB"/>
    <w:rsid w:val="00677A48"/>
    <w:rsid w:val="006B52C0"/>
    <w:rsid w:val="006D0246"/>
    <w:rsid w:val="006E2CA1"/>
    <w:rsid w:val="006E6117"/>
    <w:rsid w:val="00707894"/>
    <w:rsid w:val="00712045"/>
    <w:rsid w:val="0073025F"/>
    <w:rsid w:val="0073125A"/>
    <w:rsid w:val="00750AF6"/>
    <w:rsid w:val="007540E2"/>
    <w:rsid w:val="007576A4"/>
    <w:rsid w:val="0078566F"/>
    <w:rsid w:val="007A06B9"/>
    <w:rsid w:val="00805227"/>
    <w:rsid w:val="00813D80"/>
    <w:rsid w:val="0083170D"/>
    <w:rsid w:val="008344D2"/>
    <w:rsid w:val="00853C5F"/>
    <w:rsid w:val="008C703B"/>
    <w:rsid w:val="008E6C1C"/>
    <w:rsid w:val="0097729B"/>
    <w:rsid w:val="00985235"/>
    <w:rsid w:val="009A529F"/>
    <w:rsid w:val="00A01035"/>
    <w:rsid w:val="00A0329C"/>
    <w:rsid w:val="00A16BB1"/>
    <w:rsid w:val="00A5089E"/>
    <w:rsid w:val="00A56D36"/>
    <w:rsid w:val="00A64D41"/>
    <w:rsid w:val="00AB5523"/>
    <w:rsid w:val="00AF3758"/>
    <w:rsid w:val="00AF3C6A"/>
    <w:rsid w:val="00AF45DE"/>
    <w:rsid w:val="00AF68E8"/>
    <w:rsid w:val="00B134C2"/>
    <w:rsid w:val="00B1628A"/>
    <w:rsid w:val="00B17D31"/>
    <w:rsid w:val="00B35368"/>
    <w:rsid w:val="00B46334"/>
    <w:rsid w:val="00B6203D"/>
    <w:rsid w:val="00B653FF"/>
    <w:rsid w:val="00BD2F19"/>
    <w:rsid w:val="00BD7ABD"/>
    <w:rsid w:val="00BE069E"/>
    <w:rsid w:val="00C12816"/>
    <w:rsid w:val="00C12977"/>
    <w:rsid w:val="00C23CC7"/>
    <w:rsid w:val="00C334FF"/>
    <w:rsid w:val="00C55BB9"/>
    <w:rsid w:val="00C860A9"/>
    <w:rsid w:val="00C92E59"/>
    <w:rsid w:val="00CA4A75"/>
    <w:rsid w:val="00D01744"/>
    <w:rsid w:val="00D0686A"/>
    <w:rsid w:val="00D26A0B"/>
    <w:rsid w:val="00D344F1"/>
    <w:rsid w:val="00D45A14"/>
    <w:rsid w:val="00D51205"/>
    <w:rsid w:val="00D57716"/>
    <w:rsid w:val="00D67AC4"/>
    <w:rsid w:val="00D979DD"/>
    <w:rsid w:val="00E45868"/>
    <w:rsid w:val="00E549E3"/>
    <w:rsid w:val="00EC6970"/>
    <w:rsid w:val="00EE6215"/>
    <w:rsid w:val="00EF2A44"/>
    <w:rsid w:val="00F522E6"/>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503DA9"/>
    <w:rPr>
      <w:color w:val="000000"/>
      <w:sz w:val="16"/>
      <w:szCs w:val="16"/>
    </w:rPr>
  </w:style>
  <w:style w:type="paragraph" w:customStyle="1" w:styleId="Default">
    <w:name w:val="Default"/>
    <w:rsid w:val="00813D80"/>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Default"/>
    <w:next w:val="Default"/>
    <w:uiPriority w:val="99"/>
    <w:rsid w:val="00CA4A75"/>
    <w:pPr>
      <w:spacing w:line="241" w:lineRule="atLeast"/>
    </w:pPr>
    <w:rPr>
      <w:rFonts w:ascii="Arial" w:hAnsi="Arial" w:cs="Arial"/>
      <w:b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503DA9"/>
    <w:rPr>
      <w:color w:val="000000"/>
      <w:sz w:val="16"/>
      <w:szCs w:val="16"/>
    </w:rPr>
  </w:style>
  <w:style w:type="paragraph" w:customStyle="1" w:styleId="Default">
    <w:name w:val="Default"/>
    <w:rsid w:val="00813D80"/>
    <w:pPr>
      <w:autoSpaceDE w:val="0"/>
      <w:autoSpaceDN w:val="0"/>
      <w:adjustRightInd w:val="0"/>
      <w:spacing w:after="0" w:line="240" w:lineRule="auto"/>
    </w:pPr>
    <w:rPr>
      <w:rFonts w:ascii="Garamond" w:hAnsi="Garamond" w:cs="Garamond"/>
      <w:bCs/>
      <w:color w:val="000000"/>
      <w:sz w:val="24"/>
      <w:szCs w:val="24"/>
    </w:rPr>
  </w:style>
  <w:style w:type="paragraph" w:customStyle="1" w:styleId="Pa394">
    <w:name w:val="Pa394"/>
    <w:basedOn w:val="Default"/>
    <w:next w:val="Default"/>
    <w:uiPriority w:val="99"/>
    <w:rsid w:val="00CA4A75"/>
    <w:pPr>
      <w:spacing w:line="241" w:lineRule="atLeast"/>
    </w:pPr>
    <w:rPr>
      <w:rFonts w:ascii="Arial" w:hAnsi="Arial" w:cs="Arial"/>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A4D01"/>
    <w:rsid w:val="0032383A"/>
    <w:rsid w:val="003E427E"/>
    <w:rsid w:val="00476FEA"/>
    <w:rsid w:val="004E1A75"/>
    <w:rsid w:val="00576003"/>
    <w:rsid w:val="00587536"/>
    <w:rsid w:val="005D5D2F"/>
    <w:rsid w:val="00623293"/>
    <w:rsid w:val="006435E2"/>
    <w:rsid w:val="006A0A8E"/>
    <w:rsid w:val="006F7B31"/>
    <w:rsid w:val="00704CED"/>
    <w:rsid w:val="007E1150"/>
    <w:rsid w:val="008D4F7A"/>
    <w:rsid w:val="009E618B"/>
    <w:rsid w:val="00AC1B65"/>
    <w:rsid w:val="00AD5D56"/>
    <w:rsid w:val="00B2559E"/>
    <w:rsid w:val="00B46AFF"/>
    <w:rsid w:val="00BA0596"/>
    <w:rsid w:val="00CD4EF8"/>
    <w:rsid w:val="00D30087"/>
    <w:rsid w:val="00D37B87"/>
    <w:rsid w:val="00D72311"/>
    <w:rsid w:val="00DD0D0B"/>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2062</Words>
  <Characters>11759</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2013-11-14T16:16:00Z</cp:lastPrinted>
  <dcterms:created xsi:type="dcterms:W3CDTF">2014-01-30T16:54:00Z</dcterms:created>
  <dcterms:modified xsi:type="dcterms:W3CDTF">2014-01-30T16:54:00Z</dcterms:modified>
</cp:coreProperties>
</file>